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637" w:rsidRDefault="00FF4637">
      <w:pPr>
        <w:rPr>
          <w:rFonts w:ascii="Times New Roman" w:eastAsia="Cambria" w:hAnsi="Times New Roman" w:cs="Times New Roman"/>
          <w:b/>
          <w:sz w:val="24"/>
          <w:szCs w:val="24"/>
        </w:rPr>
      </w:pPr>
      <w:bookmarkStart w:id="0" w:name="_gjdgxs" w:colFirst="0" w:colLast="0"/>
      <w:bookmarkEnd w:id="0"/>
      <w:r>
        <w:rPr>
          <w:rFonts w:ascii="Times New Roman" w:eastAsia="Cambria" w:hAnsi="Times New Roman" w:cs="Times New Roman"/>
          <w:b/>
          <w:sz w:val="24"/>
          <w:szCs w:val="24"/>
        </w:rPr>
        <w:t>2</w:t>
      </w:r>
      <w:r w:rsidR="00C8239B">
        <w:rPr>
          <w:rFonts w:ascii="Times New Roman" w:eastAsia="Cambria" w:hAnsi="Times New Roman" w:cs="Times New Roman"/>
          <w:b/>
          <w:sz w:val="24"/>
          <w:szCs w:val="24"/>
        </w:rPr>
        <w:t xml:space="preserve">019-2020 </w:t>
      </w:r>
      <w:r>
        <w:rPr>
          <w:rFonts w:ascii="Times New Roman" w:eastAsia="Cambria" w:hAnsi="Times New Roman" w:cs="Times New Roman"/>
          <w:b/>
          <w:sz w:val="24"/>
          <w:szCs w:val="24"/>
        </w:rPr>
        <w:t>Mr. Hermanson</w:t>
      </w:r>
    </w:p>
    <w:p w:rsidR="00B56FB9" w:rsidRPr="006663C0" w:rsidRDefault="005054ED">
      <w:pPr>
        <w:rPr>
          <w:rFonts w:ascii="Times New Roman" w:eastAsia="Cambria" w:hAnsi="Times New Roman" w:cs="Times New Roman"/>
          <w:b/>
          <w:color w:val="0000FF"/>
          <w:sz w:val="24"/>
          <w:szCs w:val="24"/>
          <w:u w:val="single"/>
        </w:rPr>
      </w:pPr>
      <w:r w:rsidRPr="006663C0">
        <w:rPr>
          <w:rFonts w:ascii="Times New Roman" w:eastAsia="Cambria" w:hAnsi="Times New Roman" w:cs="Times New Roman"/>
          <w:b/>
          <w:sz w:val="24"/>
          <w:szCs w:val="24"/>
        </w:rPr>
        <w:t xml:space="preserve">Email address: </w:t>
      </w:r>
      <w:hyperlink r:id="rId7" w:history="1">
        <w:r w:rsidR="00B56FB9" w:rsidRPr="006663C0">
          <w:rPr>
            <w:rStyle w:val="Hyperlink"/>
            <w:rFonts w:ascii="Times New Roman" w:eastAsia="Cambria" w:hAnsi="Times New Roman" w:cs="Times New Roman"/>
            <w:b/>
            <w:sz w:val="24"/>
            <w:szCs w:val="24"/>
          </w:rPr>
          <w:t>Dahermanson@wcpss.net</w:t>
        </w:r>
      </w:hyperlink>
    </w:p>
    <w:p w:rsidR="00B56FB9" w:rsidRDefault="00B56FB9">
      <w:pPr>
        <w:rPr>
          <w:rFonts w:ascii="Times New Roman" w:eastAsia="Cambria" w:hAnsi="Times New Roman" w:cs="Times New Roman"/>
          <w:color w:val="auto"/>
          <w:sz w:val="24"/>
          <w:szCs w:val="24"/>
        </w:rPr>
      </w:pPr>
      <w:r w:rsidRPr="006663C0">
        <w:rPr>
          <w:rFonts w:ascii="Times New Roman" w:eastAsia="Cambria" w:hAnsi="Times New Roman" w:cs="Times New Roman"/>
          <w:color w:val="auto"/>
          <w:sz w:val="24"/>
          <w:szCs w:val="24"/>
        </w:rPr>
        <w:t>Website: mrhermansonbhs.weebly.com</w:t>
      </w:r>
    </w:p>
    <w:p w:rsidR="00C8239B" w:rsidRPr="006663C0" w:rsidRDefault="00C8239B">
      <w:pPr>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Room #1320</w:t>
      </w:r>
    </w:p>
    <w:p w:rsidR="00B56FB9" w:rsidRPr="006663C0" w:rsidRDefault="00B56FB9">
      <w:pPr>
        <w:rPr>
          <w:rFonts w:ascii="Times New Roman" w:eastAsia="Cambria" w:hAnsi="Times New Roman" w:cs="Times New Roman"/>
          <w:color w:val="auto"/>
          <w:sz w:val="24"/>
          <w:szCs w:val="24"/>
        </w:rPr>
      </w:pPr>
      <w:r w:rsidRPr="006663C0">
        <w:rPr>
          <w:rFonts w:ascii="Times New Roman" w:eastAsia="Cambria" w:hAnsi="Times New Roman" w:cs="Times New Roman"/>
          <w:color w:val="auto"/>
          <w:sz w:val="24"/>
          <w:szCs w:val="24"/>
        </w:rPr>
        <w:t>Remind: text bhsherman1 to 81010</w:t>
      </w:r>
    </w:p>
    <w:p w:rsidR="00586E1B" w:rsidRPr="006663C0" w:rsidRDefault="005054ED">
      <w:pPr>
        <w:rPr>
          <w:rFonts w:ascii="Times New Roman" w:eastAsia="Cambria" w:hAnsi="Times New Roman" w:cs="Times New Roman"/>
          <w:b/>
          <w:sz w:val="24"/>
          <w:szCs w:val="24"/>
        </w:rPr>
      </w:pPr>
      <w:r w:rsidRPr="006663C0">
        <w:rPr>
          <w:rFonts w:ascii="Times New Roman" w:eastAsia="Cambria" w:hAnsi="Times New Roman" w:cs="Times New Roman"/>
          <w:b/>
          <w:sz w:val="24"/>
          <w:szCs w:val="24"/>
        </w:rPr>
        <w:t xml:space="preserve">  </w:t>
      </w:r>
    </w:p>
    <w:p w:rsidR="00586E1B" w:rsidRPr="006663C0" w:rsidRDefault="00586E1B">
      <w:pPr>
        <w:rPr>
          <w:rFonts w:ascii="Times New Roman" w:eastAsia="Cambria" w:hAnsi="Times New Roman" w:cs="Times New Roman"/>
          <w:sz w:val="24"/>
          <w:szCs w:val="24"/>
        </w:rPr>
      </w:pPr>
    </w:p>
    <w:p w:rsidR="00586E1B" w:rsidRPr="006663C0" w:rsidRDefault="006663C0">
      <w:pPr>
        <w:rPr>
          <w:rFonts w:ascii="Times New Roman" w:eastAsia="Cambria" w:hAnsi="Times New Roman" w:cs="Times New Roman"/>
          <w:sz w:val="24"/>
          <w:szCs w:val="24"/>
        </w:rPr>
      </w:pPr>
      <w:r w:rsidRPr="006663C0">
        <w:rPr>
          <w:rFonts w:ascii="Times New Roman" w:eastAsia="Cambria" w:hAnsi="Times New Roman" w:cs="Times New Roman"/>
          <w:b/>
          <w:sz w:val="24"/>
          <w:szCs w:val="24"/>
        </w:rPr>
        <w:t>Office Hours</w:t>
      </w:r>
      <w:r>
        <w:rPr>
          <w:rFonts w:ascii="Times New Roman" w:eastAsia="Cambria" w:hAnsi="Times New Roman" w:cs="Times New Roman"/>
          <w:sz w:val="24"/>
          <w:szCs w:val="24"/>
        </w:rPr>
        <w:t xml:space="preserve"> </w:t>
      </w:r>
      <w:r w:rsidR="005054ED" w:rsidRPr="006663C0">
        <w:rPr>
          <w:rFonts w:ascii="Times New Roman" w:eastAsia="Cambria" w:hAnsi="Times New Roman" w:cs="Times New Roman"/>
          <w:sz w:val="24"/>
          <w:szCs w:val="24"/>
        </w:rPr>
        <w:t xml:space="preserve">Available </w:t>
      </w:r>
      <w:r w:rsidR="00C8239B">
        <w:rPr>
          <w:rFonts w:ascii="Times New Roman" w:eastAsia="Cambria" w:hAnsi="Times New Roman" w:cs="Times New Roman"/>
          <w:sz w:val="24"/>
          <w:szCs w:val="24"/>
        </w:rPr>
        <w:t>Wednesday’s</w:t>
      </w:r>
      <w:r w:rsidR="005054ED" w:rsidRPr="006663C0">
        <w:rPr>
          <w:rFonts w:ascii="Times New Roman" w:eastAsia="Cambria" w:hAnsi="Times New Roman" w:cs="Times New Roman"/>
          <w:sz w:val="24"/>
          <w:szCs w:val="24"/>
        </w:rPr>
        <w:t xml:space="preserve"> afterschool from 2:30 to 3:30 and other days by appointment.</w:t>
      </w:r>
    </w:p>
    <w:p w:rsidR="00586E1B" w:rsidRPr="006663C0" w:rsidRDefault="00586E1B">
      <w:pPr>
        <w:rPr>
          <w:rFonts w:ascii="Times New Roman" w:eastAsia="Cambria" w:hAnsi="Times New Roman" w:cs="Times New Roman"/>
          <w:sz w:val="24"/>
          <w:szCs w:val="24"/>
        </w:rPr>
      </w:pPr>
    </w:p>
    <w:p w:rsidR="00586E1B" w:rsidRPr="006663C0" w:rsidRDefault="005054ED">
      <w:pPr>
        <w:rPr>
          <w:rFonts w:ascii="Times New Roman" w:eastAsia="Cambria" w:hAnsi="Times New Roman" w:cs="Times New Roman"/>
          <w:b/>
          <w:sz w:val="24"/>
          <w:szCs w:val="24"/>
        </w:rPr>
      </w:pPr>
      <w:r w:rsidRPr="006663C0">
        <w:rPr>
          <w:rFonts w:ascii="Times New Roman" w:eastAsia="Cambria" w:hAnsi="Times New Roman" w:cs="Times New Roman"/>
          <w:b/>
          <w:sz w:val="24"/>
          <w:szCs w:val="24"/>
        </w:rPr>
        <w:t>Course Description</w:t>
      </w:r>
    </w:p>
    <w:p w:rsidR="00586E1B" w:rsidRPr="006663C0" w:rsidRDefault="005054ED">
      <w:pPr>
        <w:numPr>
          <w:ilvl w:val="0"/>
          <w:numId w:val="5"/>
        </w:numPr>
        <w:contextualSpacing/>
        <w:rPr>
          <w:rFonts w:ascii="Times New Roman" w:hAnsi="Times New Roman" w:cs="Times New Roman"/>
          <w:sz w:val="24"/>
          <w:szCs w:val="24"/>
        </w:rPr>
      </w:pPr>
      <w:r w:rsidRPr="006663C0">
        <w:rPr>
          <w:rFonts w:ascii="Times New Roman" w:eastAsia="Cambria" w:hAnsi="Times New Roman" w:cs="Times New Roman"/>
          <w:sz w:val="24"/>
          <w:szCs w:val="24"/>
        </w:rPr>
        <w:t>This is a survey course of American History from colonization through the end of Reconstruction and the Settlement of the American West.</w:t>
      </w:r>
    </w:p>
    <w:p w:rsidR="00586E1B" w:rsidRPr="006663C0" w:rsidRDefault="005054ED">
      <w:pPr>
        <w:numPr>
          <w:ilvl w:val="0"/>
          <w:numId w:val="5"/>
        </w:numPr>
        <w:contextualSpacing/>
        <w:rPr>
          <w:rFonts w:ascii="Times New Roman" w:hAnsi="Times New Roman" w:cs="Times New Roman"/>
          <w:sz w:val="24"/>
          <w:szCs w:val="24"/>
        </w:rPr>
      </w:pPr>
      <w:r w:rsidRPr="006663C0">
        <w:rPr>
          <w:rFonts w:ascii="Times New Roman" w:eastAsia="Cambria" w:hAnsi="Times New Roman" w:cs="Times New Roman"/>
          <w:sz w:val="24"/>
          <w:szCs w:val="24"/>
        </w:rPr>
        <w:t xml:space="preserve">The North Carolina Essential Standards require more than the memorization of unexamined and isolated facts.  They emphasize the thinking skills to detect trends, analyze movements and events and develop a “sense of history.”  </w:t>
      </w:r>
      <w:r w:rsidRPr="006663C0">
        <w:rPr>
          <w:rFonts w:ascii="Times New Roman" w:eastAsia="Cambria" w:hAnsi="Times New Roman" w:cs="Times New Roman"/>
          <w:b/>
          <w:sz w:val="24"/>
          <w:szCs w:val="24"/>
          <w:u w:val="single"/>
        </w:rPr>
        <w:t xml:space="preserve">    </w:t>
      </w:r>
    </w:p>
    <w:p w:rsidR="00586E1B" w:rsidRPr="006663C0" w:rsidRDefault="005054ED">
      <w:pPr>
        <w:numPr>
          <w:ilvl w:val="0"/>
          <w:numId w:val="5"/>
        </w:numPr>
        <w:contextualSpacing/>
        <w:rPr>
          <w:rFonts w:ascii="Times New Roman" w:hAnsi="Times New Roman" w:cs="Times New Roman"/>
          <w:sz w:val="24"/>
          <w:szCs w:val="24"/>
        </w:rPr>
      </w:pPr>
      <w:r w:rsidRPr="006663C0">
        <w:rPr>
          <w:rFonts w:ascii="Times New Roman" w:eastAsia="Cambria" w:hAnsi="Times New Roman" w:cs="Times New Roman"/>
          <w:sz w:val="24"/>
          <w:szCs w:val="24"/>
        </w:rPr>
        <w:t xml:space="preserve"> US History is designed to be challenging and requires students to take greater responsibility for their learning by participating in problem seeking and solving, scholarly and creative processes, critical analysis and application, reflective thinking, and the expression and defense of ideas generated through the study of content.</w:t>
      </w:r>
    </w:p>
    <w:p w:rsidR="00586E1B" w:rsidRPr="006663C0" w:rsidRDefault="005054ED">
      <w:pPr>
        <w:numPr>
          <w:ilvl w:val="0"/>
          <w:numId w:val="5"/>
        </w:numPr>
        <w:rPr>
          <w:rFonts w:ascii="Times New Roman" w:hAnsi="Times New Roman" w:cs="Times New Roman"/>
          <w:sz w:val="24"/>
          <w:szCs w:val="24"/>
        </w:rPr>
      </w:pPr>
      <w:r w:rsidRPr="006663C0">
        <w:rPr>
          <w:rFonts w:ascii="Times New Roman" w:eastAsia="Cambria" w:hAnsi="Times New Roman" w:cs="Times New Roman"/>
          <w:sz w:val="24"/>
          <w:szCs w:val="24"/>
        </w:rPr>
        <w:t xml:space="preserve">The Essential Standards are located at: </w:t>
      </w:r>
      <w:hyperlink r:id="rId8">
        <w:r w:rsidRPr="006663C0">
          <w:rPr>
            <w:rFonts w:ascii="Times New Roman" w:eastAsia="Cambria" w:hAnsi="Times New Roman" w:cs="Times New Roman"/>
            <w:color w:val="0000FF"/>
            <w:sz w:val="24"/>
            <w:szCs w:val="24"/>
            <w:u w:val="single"/>
          </w:rPr>
          <w:t>http://www.ncpublicschools.org/docs/acre/standards/new-standards/social-studies/american-history-1.pdf</w:t>
        </w:r>
      </w:hyperlink>
      <w:hyperlink r:id="rId9"/>
    </w:p>
    <w:p w:rsidR="00586E1B" w:rsidRPr="006663C0" w:rsidRDefault="005054ED" w:rsidP="00B56FB9">
      <w:pPr>
        <w:numPr>
          <w:ilvl w:val="0"/>
          <w:numId w:val="5"/>
        </w:numPr>
        <w:rPr>
          <w:rFonts w:ascii="Times New Roman" w:hAnsi="Times New Roman" w:cs="Times New Roman"/>
          <w:b/>
          <w:sz w:val="24"/>
          <w:szCs w:val="24"/>
        </w:rPr>
      </w:pPr>
      <w:r w:rsidRPr="006663C0">
        <w:rPr>
          <w:rFonts w:ascii="Times New Roman" w:eastAsia="Cambria" w:hAnsi="Times New Roman" w:cs="Times New Roman"/>
          <w:sz w:val="24"/>
          <w:szCs w:val="24"/>
        </w:rPr>
        <w:t xml:space="preserve">We will supplement our work with an online textbook found at: </w:t>
      </w:r>
      <w:r w:rsidR="00B56FB9" w:rsidRPr="006663C0">
        <w:rPr>
          <w:rFonts w:ascii="Times New Roman" w:eastAsia="Cambria" w:hAnsi="Times New Roman" w:cs="Times New Roman"/>
          <w:sz w:val="24"/>
          <w:szCs w:val="24"/>
        </w:rPr>
        <w:t>http:</w:t>
      </w:r>
      <w:r w:rsidR="00B56FB9" w:rsidRPr="006663C0">
        <w:rPr>
          <w:rFonts w:ascii="Times New Roman" w:eastAsia="Cambria" w:hAnsi="Times New Roman" w:cs="Times New Roman"/>
          <w:b/>
          <w:sz w:val="24"/>
          <w:szCs w:val="24"/>
        </w:rPr>
        <w:t>//www.mrlocke.com/US_History/book.html</w:t>
      </w:r>
      <w:hyperlink r:id="rId10"/>
    </w:p>
    <w:p w:rsidR="00B56FB9" w:rsidRPr="006663C0" w:rsidRDefault="00B56FB9" w:rsidP="00071222">
      <w:pPr>
        <w:rPr>
          <w:rFonts w:ascii="Times New Roman" w:hAnsi="Times New Roman" w:cs="Times New Roman"/>
          <w:sz w:val="24"/>
          <w:szCs w:val="24"/>
        </w:rPr>
      </w:pPr>
    </w:p>
    <w:p w:rsidR="00B56FB9" w:rsidRPr="006663C0" w:rsidRDefault="00B56FB9" w:rsidP="00071222">
      <w:pPr>
        <w:rPr>
          <w:rFonts w:ascii="Times New Roman" w:hAnsi="Times New Roman" w:cs="Times New Roman"/>
          <w:b/>
          <w:sz w:val="24"/>
          <w:szCs w:val="24"/>
        </w:rPr>
      </w:pPr>
      <w:r w:rsidRPr="006663C0">
        <w:rPr>
          <w:rFonts w:ascii="Times New Roman" w:hAnsi="Times New Roman" w:cs="Times New Roman"/>
          <w:b/>
          <w:sz w:val="24"/>
          <w:szCs w:val="24"/>
        </w:rPr>
        <w:t>Classroom Rules</w:t>
      </w:r>
    </w:p>
    <w:p w:rsidR="00B56FB9" w:rsidRPr="006663C0" w:rsidRDefault="00B56FB9" w:rsidP="00B56FB9">
      <w:pPr>
        <w:pStyle w:val="ListParagraph"/>
        <w:numPr>
          <w:ilvl w:val="0"/>
          <w:numId w:val="6"/>
        </w:numPr>
        <w:rPr>
          <w:rFonts w:ascii="Times New Roman" w:eastAsia="Cambria" w:hAnsi="Times New Roman" w:cs="Times New Roman"/>
          <w:sz w:val="24"/>
          <w:szCs w:val="24"/>
        </w:rPr>
      </w:pPr>
      <w:r w:rsidRPr="006663C0">
        <w:rPr>
          <w:rFonts w:ascii="Times New Roman" w:hAnsi="Times New Roman" w:cs="Times New Roman"/>
          <w:sz w:val="24"/>
          <w:szCs w:val="24"/>
        </w:rPr>
        <w:t>Be ready for class</w:t>
      </w:r>
    </w:p>
    <w:p w:rsidR="00B56FB9" w:rsidRPr="006663C0" w:rsidRDefault="00B56FB9" w:rsidP="00B56FB9">
      <w:pPr>
        <w:pStyle w:val="ListParagraph"/>
        <w:numPr>
          <w:ilvl w:val="0"/>
          <w:numId w:val="6"/>
        </w:numPr>
        <w:rPr>
          <w:rFonts w:ascii="Times New Roman" w:eastAsia="Cambria" w:hAnsi="Times New Roman" w:cs="Times New Roman"/>
          <w:sz w:val="24"/>
          <w:szCs w:val="24"/>
        </w:rPr>
      </w:pPr>
      <w:r w:rsidRPr="006663C0">
        <w:rPr>
          <w:rFonts w:ascii="Times New Roman" w:hAnsi="Times New Roman" w:cs="Times New Roman"/>
          <w:sz w:val="24"/>
          <w:szCs w:val="24"/>
        </w:rPr>
        <w:t xml:space="preserve">Respect others (Raise your hand in order to speak, no talking while others are talking, </w:t>
      </w:r>
      <w:proofErr w:type="spellStart"/>
      <w:r w:rsidRPr="006663C0">
        <w:rPr>
          <w:rFonts w:ascii="Times New Roman" w:hAnsi="Times New Roman" w:cs="Times New Roman"/>
          <w:sz w:val="24"/>
          <w:szCs w:val="24"/>
        </w:rPr>
        <w:t>etc</w:t>
      </w:r>
      <w:proofErr w:type="spellEnd"/>
      <w:r w:rsidRPr="006663C0">
        <w:rPr>
          <w:rFonts w:ascii="Times New Roman" w:hAnsi="Times New Roman" w:cs="Times New Roman"/>
          <w:sz w:val="24"/>
          <w:szCs w:val="24"/>
        </w:rPr>
        <w:t>…)</w:t>
      </w:r>
    </w:p>
    <w:p w:rsidR="00B56FB9" w:rsidRPr="006663C0" w:rsidRDefault="00B56FB9" w:rsidP="00B56FB9">
      <w:pPr>
        <w:pStyle w:val="ListParagraph"/>
        <w:numPr>
          <w:ilvl w:val="0"/>
          <w:numId w:val="6"/>
        </w:numPr>
        <w:rPr>
          <w:rFonts w:ascii="Times New Roman" w:eastAsia="Cambria" w:hAnsi="Times New Roman" w:cs="Times New Roman"/>
          <w:sz w:val="24"/>
          <w:szCs w:val="24"/>
        </w:rPr>
      </w:pPr>
      <w:r w:rsidRPr="006663C0">
        <w:rPr>
          <w:rFonts w:ascii="Times New Roman" w:hAnsi="Times New Roman" w:cs="Times New Roman"/>
          <w:sz w:val="24"/>
          <w:szCs w:val="24"/>
        </w:rPr>
        <w:t>Keep the room clean</w:t>
      </w:r>
    </w:p>
    <w:p w:rsidR="00B56FB9" w:rsidRPr="006663C0" w:rsidRDefault="00B56FB9" w:rsidP="00B56FB9">
      <w:pPr>
        <w:pStyle w:val="ListParagraph"/>
        <w:numPr>
          <w:ilvl w:val="0"/>
          <w:numId w:val="6"/>
        </w:numPr>
        <w:rPr>
          <w:rFonts w:ascii="Times New Roman" w:eastAsia="Cambria" w:hAnsi="Times New Roman" w:cs="Times New Roman"/>
          <w:sz w:val="24"/>
          <w:szCs w:val="24"/>
        </w:rPr>
      </w:pPr>
      <w:r w:rsidRPr="006663C0">
        <w:rPr>
          <w:rFonts w:ascii="Times New Roman" w:hAnsi="Times New Roman" w:cs="Times New Roman"/>
          <w:sz w:val="24"/>
          <w:szCs w:val="24"/>
        </w:rPr>
        <w:t>No eating or drinking (Water is fine)</w:t>
      </w:r>
    </w:p>
    <w:p w:rsidR="006663C0" w:rsidRPr="006663C0" w:rsidRDefault="00B56FB9" w:rsidP="00B56FB9">
      <w:pPr>
        <w:pStyle w:val="ListParagraph"/>
        <w:numPr>
          <w:ilvl w:val="0"/>
          <w:numId w:val="6"/>
        </w:numPr>
        <w:rPr>
          <w:rFonts w:ascii="Times New Roman" w:eastAsia="Cambria" w:hAnsi="Times New Roman" w:cs="Times New Roman"/>
          <w:sz w:val="24"/>
          <w:szCs w:val="24"/>
        </w:rPr>
      </w:pPr>
      <w:r w:rsidRPr="006663C0">
        <w:rPr>
          <w:rFonts w:ascii="Times New Roman" w:hAnsi="Times New Roman" w:cs="Times New Roman"/>
          <w:sz w:val="24"/>
          <w:szCs w:val="24"/>
        </w:rPr>
        <w:t xml:space="preserve">Follow all other rules (Be on time*, no cell phones*, no cheating**, </w:t>
      </w:r>
      <w:proofErr w:type="spellStart"/>
      <w:r w:rsidRPr="006663C0">
        <w:rPr>
          <w:rFonts w:ascii="Times New Roman" w:hAnsi="Times New Roman" w:cs="Times New Roman"/>
          <w:sz w:val="24"/>
          <w:szCs w:val="24"/>
        </w:rPr>
        <w:t>etc</w:t>
      </w:r>
      <w:proofErr w:type="spellEnd"/>
      <w:r w:rsidRPr="006663C0">
        <w:rPr>
          <w:rFonts w:ascii="Times New Roman" w:hAnsi="Times New Roman" w:cs="Times New Roman"/>
          <w:sz w:val="24"/>
          <w:szCs w:val="24"/>
        </w:rPr>
        <w:t>…)</w:t>
      </w:r>
    </w:p>
    <w:p w:rsidR="006663C0" w:rsidRPr="006663C0" w:rsidRDefault="006663C0" w:rsidP="006663C0">
      <w:pPr>
        <w:rPr>
          <w:rFonts w:ascii="Times New Roman" w:hAnsi="Times New Roman" w:cs="Times New Roman"/>
          <w:sz w:val="24"/>
          <w:szCs w:val="24"/>
        </w:rPr>
      </w:pPr>
      <w:r w:rsidRPr="006663C0">
        <w:rPr>
          <w:rFonts w:ascii="Times New Roman" w:hAnsi="Times New Roman" w:cs="Times New Roman"/>
          <w:sz w:val="24"/>
          <w:szCs w:val="24"/>
        </w:rPr>
        <w:t>*You must have a note from a teacher/administrator or a tardy slip to be admitted late to class.</w:t>
      </w:r>
    </w:p>
    <w:p w:rsidR="006663C0" w:rsidRPr="006663C0" w:rsidRDefault="006663C0" w:rsidP="006663C0">
      <w:pPr>
        <w:rPr>
          <w:rFonts w:ascii="Times New Roman" w:hAnsi="Times New Roman" w:cs="Times New Roman"/>
          <w:sz w:val="24"/>
          <w:szCs w:val="24"/>
        </w:rPr>
      </w:pPr>
      <w:r w:rsidRPr="006663C0">
        <w:rPr>
          <w:rFonts w:ascii="Times New Roman" w:hAnsi="Times New Roman" w:cs="Times New Roman"/>
          <w:sz w:val="24"/>
          <w:szCs w:val="24"/>
        </w:rPr>
        <w:t>**The School’s Honor Code will be followed.</w:t>
      </w:r>
    </w:p>
    <w:p w:rsidR="006663C0" w:rsidRPr="006663C0" w:rsidRDefault="006663C0" w:rsidP="006663C0">
      <w:pPr>
        <w:rPr>
          <w:rFonts w:ascii="Times New Roman" w:hAnsi="Times New Roman" w:cs="Times New Roman"/>
          <w:sz w:val="24"/>
          <w:szCs w:val="24"/>
        </w:rPr>
      </w:pPr>
    </w:p>
    <w:p w:rsidR="006663C0" w:rsidRPr="006663C0" w:rsidRDefault="006663C0" w:rsidP="006663C0">
      <w:pPr>
        <w:pStyle w:val="BodyText"/>
        <w:rPr>
          <w:rFonts w:ascii="Times New Roman" w:hAnsi="Times New Roman"/>
          <w:szCs w:val="24"/>
        </w:rPr>
      </w:pPr>
      <w:r w:rsidRPr="006663C0">
        <w:rPr>
          <w:rFonts w:ascii="Times New Roman" w:hAnsi="Times New Roman"/>
          <w:b/>
          <w:szCs w:val="24"/>
        </w:rPr>
        <w:t>Supplies</w:t>
      </w:r>
    </w:p>
    <w:p w:rsidR="006663C0" w:rsidRPr="006663C0" w:rsidRDefault="006663C0" w:rsidP="006663C0">
      <w:pPr>
        <w:pStyle w:val="BodyText"/>
        <w:numPr>
          <w:ilvl w:val="0"/>
          <w:numId w:val="8"/>
        </w:numPr>
        <w:rPr>
          <w:rFonts w:ascii="Times New Roman" w:hAnsi="Times New Roman"/>
          <w:szCs w:val="24"/>
        </w:rPr>
      </w:pPr>
      <w:r w:rsidRPr="006663C0">
        <w:rPr>
          <w:rFonts w:ascii="Times New Roman" w:hAnsi="Times New Roman"/>
          <w:szCs w:val="24"/>
        </w:rPr>
        <w:t>One three-ringed binder</w:t>
      </w:r>
    </w:p>
    <w:p w:rsidR="006663C0" w:rsidRPr="006663C0" w:rsidRDefault="006663C0" w:rsidP="006663C0">
      <w:pPr>
        <w:pStyle w:val="BodyText"/>
        <w:numPr>
          <w:ilvl w:val="0"/>
          <w:numId w:val="8"/>
        </w:numPr>
        <w:rPr>
          <w:rFonts w:ascii="Times New Roman" w:hAnsi="Times New Roman"/>
          <w:szCs w:val="24"/>
        </w:rPr>
      </w:pPr>
      <w:r w:rsidRPr="006663C0">
        <w:rPr>
          <w:rFonts w:ascii="Times New Roman" w:hAnsi="Times New Roman"/>
          <w:szCs w:val="24"/>
        </w:rPr>
        <w:t>Writing utensils (</w:t>
      </w:r>
      <w:r w:rsidRPr="006663C0">
        <w:rPr>
          <w:rFonts w:ascii="Times New Roman" w:hAnsi="Times New Roman"/>
          <w:b/>
          <w:szCs w:val="24"/>
        </w:rPr>
        <w:t>blue or black pens</w:t>
      </w:r>
      <w:r w:rsidRPr="006663C0">
        <w:rPr>
          <w:rFonts w:ascii="Times New Roman" w:hAnsi="Times New Roman"/>
          <w:szCs w:val="24"/>
        </w:rPr>
        <w:t>, pencils with erasers, and highlighters)</w:t>
      </w:r>
    </w:p>
    <w:p w:rsidR="006663C0" w:rsidRPr="006663C0" w:rsidRDefault="006663C0" w:rsidP="006663C0">
      <w:pPr>
        <w:pStyle w:val="BodyText"/>
        <w:numPr>
          <w:ilvl w:val="0"/>
          <w:numId w:val="8"/>
        </w:numPr>
        <w:rPr>
          <w:rFonts w:ascii="Times New Roman" w:hAnsi="Times New Roman"/>
          <w:szCs w:val="24"/>
        </w:rPr>
      </w:pPr>
      <w:r w:rsidRPr="006663C0">
        <w:rPr>
          <w:rFonts w:ascii="Times New Roman" w:hAnsi="Times New Roman"/>
          <w:szCs w:val="24"/>
        </w:rPr>
        <w:t>Loose-leaf paper</w:t>
      </w:r>
    </w:p>
    <w:p w:rsidR="006663C0" w:rsidRPr="006663C0" w:rsidRDefault="006663C0" w:rsidP="006663C0">
      <w:pPr>
        <w:pStyle w:val="BodyText"/>
        <w:numPr>
          <w:ilvl w:val="0"/>
          <w:numId w:val="8"/>
        </w:numPr>
        <w:rPr>
          <w:rFonts w:ascii="Times New Roman" w:hAnsi="Times New Roman"/>
          <w:szCs w:val="24"/>
        </w:rPr>
      </w:pPr>
      <w:r w:rsidRPr="006663C0">
        <w:rPr>
          <w:rFonts w:ascii="Times New Roman" w:hAnsi="Times New Roman"/>
          <w:szCs w:val="24"/>
        </w:rPr>
        <w:t xml:space="preserve">We will use a textbook, </w:t>
      </w:r>
      <w:r w:rsidRPr="006663C0">
        <w:rPr>
          <w:rFonts w:ascii="Times New Roman" w:hAnsi="Times New Roman"/>
          <w:i/>
          <w:szCs w:val="24"/>
        </w:rPr>
        <w:t>The Americans</w:t>
      </w:r>
      <w:r w:rsidRPr="006663C0">
        <w:rPr>
          <w:rFonts w:ascii="Times New Roman" w:hAnsi="Times New Roman"/>
          <w:szCs w:val="24"/>
        </w:rPr>
        <w:t xml:space="preserve">, in class. </w:t>
      </w:r>
    </w:p>
    <w:p w:rsidR="006663C0" w:rsidRPr="006663C0" w:rsidRDefault="006663C0" w:rsidP="006663C0">
      <w:pPr>
        <w:rPr>
          <w:rFonts w:ascii="Times New Roman" w:hAnsi="Times New Roman" w:cs="Times New Roman"/>
          <w:sz w:val="24"/>
          <w:szCs w:val="24"/>
        </w:rPr>
      </w:pPr>
    </w:p>
    <w:p w:rsidR="00586E1B" w:rsidRPr="006663C0" w:rsidRDefault="00E23C2C" w:rsidP="006663C0">
      <w:pPr>
        <w:rPr>
          <w:rFonts w:ascii="Times New Roman" w:eastAsia="Cambria" w:hAnsi="Times New Roman" w:cs="Times New Roman"/>
          <w:sz w:val="24"/>
          <w:szCs w:val="24"/>
        </w:rPr>
      </w:pPr>
      <w:hyperlink r:id="rId11"/>
    </w:p>
    <w:p w:rsidR="00586E1B" w:rsidRPr="006663C0" w:rsidRDefault="005054ED">
      <w:pPr>
        <w:rPr>
          <w:rFonts w:ascii="Times New Roman" w:eastAsia="Cambria" w:hAnsi="Times New Roman" w:cs="Times New Roman"/>
          <w:b/>
          <w:sz w:val="24"/>
          <w:szCs w:val="24"/>
        </w:rPr>
      </w:pPr>
      <w:r w:rsidRPr="006663C0">
        <w:rPr>
          <w:rFonts w:ascii="Times New Roman" w:eastAsia="Cambria" w:hAnsi="Times New Roman" w:cs="Times New Roman"/>
          <w:b/>
          <w:sz w:val="24"/>
          <w:szCs w:val="24"/>
        </w:rPr>
        <w:t>Grades (Total Points)</w:t>
      </w:r>
    </w:p>
    <w:p w:rsidR="006663C0" w:rsidRPr="006663C0" w:rsidRDefault="006663C0" w:rsidP="006663C0">
      <w:pPr>
        <w:pStyle w:val="BodyText"/>
        <w:numPr>
          <w:ilvl w:val="0"/>
          <w:numId w:val="2"/>
        </w:numPr>
        <w:rPr>
          <w:rFonts w:ascii="Times New Roman" w:hAnsi="Times New Roman"/>
          <w:szCs w:val="24"/>
        </w:rPr>
      </w:pPr>
      <w:r w:rsidRPr="006663C0">
        <w:rPr>
          <w:rFonts w:ascii="Times New Roman" w:hAnsi="Times New Roman"/>
          <w:szCs w:val="24"/>
        </w:rPr>
        <w:t>You will be evaluated on the total points system that has been developed by Broughton High School and the Civics and American History 1 team in the Humanities Department. There are three categories of assignments in this course.</w:t>
      </w:r>
    </w:p>
    <w:p w:rsidR="00B56FB9" w:rsidRPr="006663C0" w:rsidRDefault="005054ED" w:rsidP="00B56FB9">
      <w:pPr>
        <w:numPr>
          <w:ilvl w:val="1"/>
          <w:numId w:val="2"/>
        </w:numPr>
        <w:contextualSpacing/>
        <w:rPr>
          <w:rFonts w:ascii="Times New Roman" w:hAnsi="Times New Roman" w:cs="Times New Roman"/>
          <w:sz w:val="24"/>
          <w:szCs w:val="24"/>
        </w:rPr>
      </w:pPr>
      <w:r w:rsidRPr="006663C0">
        <w:rPr>
          <w:rFonts w:ascii="Times New Roman" w:eastAsia="Cambria" w:hAnsi="Times New Roman" w:cs="Times New Roman"/>
          <w:b/>
          <w:sz w:val="24"/>
          <w:szCs w:val="24"/>
        </w:rPr>
        <w:t>Practice</w:t>
      </w:r>
      <w:r w:rsidRPr="006663C0">
        <w:rPr>
          <w:rFonts w:ascii="Times New Roman" w:eastAsia="Cambria" w:hAnsi="Times New Roman" w:cs="Times New Roman"/>
          <w:sz w:val="24"/>
          <w:szCs w:val="24"/>
        </w:rPr>
        <w:t xml:space="preserve"> Assignments are formative in nature and include homework and completion grades. </w:t>
      </w:r>
    </w:p>
    <w:p w:rsidR="00586E1B" w:rsidRPr="006663C0" w:rsidRDefault="005054ED" w:rsidP="00B56FB9">
      <w:pPr>
        <w:numPr>
          <w:ilvl w:val="1"/>
          <w:numId w:val="2"/>
        </w:numPr>
        <w:contextualSpacing/>
        <w:rPr>
          <w:rFonts w:ascii="Times New Roman" w:hAnsi="Times New Roman" w:cs="Times New Roman"/>
          <w:sz w:val="24"/>
          <w:szCs w:val="24"/>
        </w:rPr>
      </w:pPr>
      <w:r w:rsidRPr="006663C0">
        <w:rPr>
          <w:rFonts w:ascii="Times New Roman" w:eastAsia="Cambria" w:hAnsi="Times New Roman" w:cs="Times New Roman"/>
          <w:b/>
          <w:sz w:val="24"/>
          <w:szCs w:val="24"/>
        </w:rPr>
        <w:t>Process</w:t>
      </w:r>
      <w:r w:rsidRPr="006663C0">
        <w:rPr>
          <w:rFonts w:ascii="Times New Roman" w:eastAsia="Cambria" w:hAnsi="Times New Roman" w:cs="Times New Roman"/>
          <w:sz w:val="24"/>
          <w:szCs w:val="24"/>
        </w:rPr>
        <w:t xml:space="preserve"> Assignments are formative and summative assessments and include but not necessarily limited to classwork, reading</w:t>
      </w:r>
      <w:r w:rsidR="00B56FB9" w:rsidRPr="006663C0">
        <w:rPr>
          <w:rFonts w:ascii="Times New Roman" w:eastAsia="Cambria" w:hAnsi="Times New Roman" w:cs="Times New Roman"/>
          <w:sz w:val="24"/>
          <w:szCs w:val="24"/>
        </w:rPr>
        <w:t xml:space="preserve"> assignments, and small take home projects</w:t>
      </w:r>
    </w:p>
    <w:p w:rsidR="00586E1B" w:rsidRPr="006663C0" w:rsidRDefault="005054ED">
      <w:pPr>
        <w:numPr>
          <w:ilvl w:val="1"/>
          <w:numId w:val="2"/>
        </w:numPr>
        <w:contextualSpacing/>
        <w:rPr>
          <w:rFonts w:ascii="Times New Roman" w:hAnsi="Times New Roman" w:cs="Times New Roman"/>
          <w:sz w:val="24"/>
          <w:szCs w:val="24"/>
        </w:rPr>
      </w:pPr>
      <w:r w:rsidRPr="006663C0">
        <w:rPr>
          <w:rFonts w:ascii="Times New Roman" w:eastAsia="Cambria" w:hAnsi="Times New Roman" w:cs="Times New Roman"/>
          <w:b/>
          <w:sz w:val="24"/>
          <w:szCs w:val="24"/>
        </w:rPr>
        <w:lastRenderedPageBreak/>
        <w:t>Product</w:t>
      </w:r>
      <w:r w:rsidRPr="006663C0">
        <w:rPr>
          <w:rFonts w:ascii="Times New Roman" w:eastAsia="Cambria" w:hAnsi="Times New Roman" w:cs="Times New Roman"/>
          <w:sz w:val="24"/>
          <w:szCs w:val="24"/>
        </w:rPr>
        <w:t xml:space="preserve"> Assignments are only those assessments that measure mastery of district and state standards. They include but are not necessarily limited to tests, </w:t>
      </w:r>
      <w:r w:rsidR="00B56FB9" w:rsidRPr="006663C0">
        <w:rPr>
          <w:rFonts w:ascii="Times New Roman" w:eastAsia="Cambria" w:hAnsi="Times New Roman" w:cs="Times New Roman"/>
          <w:sz w:val="24"/>
          <w:szCs w:val="24"/>
        </w:rPr>
        <w:t xml:space="preserve">quizzes, major </w:t>
      </w:r>
      <w:r w:rsidRPr="006663C0">
        <w:rPr>
          <w:rFonts w:ascii="Times New Roman" w:eastAsia="Cambria" w:hAnsi="Times New Roman" w:cs="Times New Roman"/>
          <w:sz w:val="24"/>
          <w:szCs w:val="24"/>
        </w:rPr>
        <w:t xml:space="preserve">projects, and essays. </w:t>
      </w:r>
    </w:p>
    <w:p w:rsidR="00586E1B" w:rsidRPr="006663C0" w:rsidRDefault="00E23C2C">
      <w:pPr>
        <w:rPr>
          <w:rFonts w:ascii="Times New Roman" w:eastAsia="Cambria" w:hAnsi="Times New Roman" w:cs="Times New Roman"/>
          <w:sz w:val="24"/>
          <w:szCs w:val="24"/>
        </w:rPr>
      </w:pPr>
      <w:hyperlink r:id="rId12"/>
    </w:p>
    <w:p w:rsidR="00586E1B" w:rsidRPr="006663C0" w:rsidRDefault="005054ED">
      <w:pPr>
        <w:rPr>
          <w:rFonts w:ascii="Times New Roman" w:eastAsia="Cambria" w:hAnsi="Times New Roman" w:cs="Times New Roman"/>
          <w:b/>
          <w:sz w:val="24"/>
          <w:szCs w:val="24"/>
        </w:rPr>
      </w:pPr>
      <w:r w:rsidRPr="006663C0">
        <w:rPr>
          <w:rFonts w:ascii="Times New Roman" w:eastAsia="Cambria" w:hAnsi="Times New Roman" w:cs="Times New Roman"/>
          <w:b/>
          <w:sz w:val="24"/>
          <w:szCs w:val="24"/>
        </w:rPr>
        <w:t>A Word about Participation</w:t>
      </w:r>
    </w:p>
    <w:p w:rsidR="00586E1B" w:rsidRPr="006663C0" w:rsidRDefault="005054ED" w:rsidP="006663C0">
      <w:pPr>
        <w:numPr>
          <w:ilvl w:val="0"/>
          <w:numId w:val="4"/>
        </w:numPr>
        <w:rPr>
          <w:rFonts w:ascii="Times New Roman" w:hAnsi="Times New Roman" w:cs="Times New Roman"/>
          <w:sz w:val="24"/>
          <w:szCs w:val="24"/>
        </w:rPr>
      </w:pPr>
      <w:r w:rsidRPr="006663C0">
        <w:rPr>
          <w:rFonts w:ascii="Times New Roman" w:eastAsia="Cambria" w:hAnsi="Times New Roman" w:cs="Times New Roman"/>
          <w:sz w:val="24"/>
          <w:szCs w:val="24"/>
        </w:rPr>
        <w:t xml:space="preserve">It is absolutely necessary that students come to class prepared to ask and answer questions, and voice opinions.  We cannot have a successful classroom without full participation from everyone.   </w:t>
      </w:r>
    </w:p>
    <w:p w:rsidR="00586E1B" w:rsidRPr="006663C0" w:rsidRDefault="00586E1B">
      <w:pPr>
        <w:ind w:left="720"/>
        <w:rPr>
          <w:rFonts w:ascii="Times New Roman" w:eastAsia="Cambria" w:hAnsi="Times New Roman" w:cs="Times New Roman"/>
          <w:sz w:val="24"/>
          <w:szCs w:val="24"/>
        </w:rPr>
      </w:pPr>
    </w:p>
    <w:p w:rsidR="00586E1B" w:rsidRPr="006663C0" w:rsidRDefault="005054ED">
      <w:pPr>
        <w:rPr>
          <w:rFonts w:ascii="Times New Roman" w:eastAsia="Cambria" w:hAnsi="Times New Roman" w:cs="Times New Roman"/>
          <w:b/>
          <w:sz w:val="24"/>
          <w:szCs w:val="24"/>
        </w:rPr>
      </w:pPr>
      <w:r w:rsidRPr="006663C0">
        <w:rPr>
          <w:rFonts w:ascii="Times New Roman" w:eastAsia="Cambria" w:hAnsi="Times New Roman" w:cs="Times New Roman"/>
          <w:b/>
          <w:sz w:val="24"/>
          <w:szCs w:val="24"/>
        </w:rPr>
        <w:t>Late</w:t>
      </w:r>
      <w:r w:rsidR="00F54160">
        <w:rPr>
          <w:rFonts w:ascii="Times New Roman" w:eastAsia="Cambria" w:hAnsi="Times New Roman" w:cs="Times New Roman"/>
          <w:b/>
          <w:sz w:val="24"/>
          <w:szCs w:val="24"/>
        </w:rPr>
        <w:t xml:space="preserve"> </w:t>
      </w:r>
      <w:r w:rsidRPr="006663C0">
        <w:rPr>
          <w:rFonts w:ascii="Times New Roman" w:eastAsia="Cambria" w:hAnsi="Times New Roman" w:cs="Times New Roman"/>
          <w:b/>
          <w:sz w:val="24"/>
          <w:szCs w:val="24"/>
        </w:rPr>
        <w:t>work</w:t>
      </w:r>
    </w:p>
    <w:p w:rsidR="00C8239B" w:rsidRPr="00C8239B" w:rsidRDefault="005054ED" w:rsidP="00C8239B">
      <w:pPr>
        <w:numPr>
          <w:ilvl w:val="0"/>
          <w:numId w:val="4"/>
        </w:numPr>
        <w:contextualSpacing/>
        <w:rPr>
          <w:rFonts w:ascii="Times New Roman" w:hAnsi="Times New Roman" w:cs="Times New Roman"/>
          <w:sz w:val="24"/>
          <w:szCs w:val="24"/>
        </w:rPr>
      </w:pPr>
      <w:r w:rsidRPr="00C8239B">
        <w:rPr>
          <w:rFonts w:ascii="Times New Roman" w:eastAsia="Cambria" w:hAnsi="Times New Roman" w:cs="Times New Roman"/>
          <w:sz w:val="24"/>
          <w:szCs w:val="24"/>
        </w:rPr>
        <w:t xml:space="preserve">Late practice assignments will NOT be accepted after a unit’s conclusion. </w:t>
      </w:r>
      <w:r w:rsidR="00C8239B">
        <w:rPr>
          <w:rFonts w:ascii="Times New Roman" w:eastAsia="Cambria" w:hAnsi="Times New Roman" w:cs="Times New Roman"/>
          <w:sz w:val="24"/>
          <w:szCs w:val="24"/>
        </w:rPr>
        <w:t>Maximum points earned on a late assignment is 70%.</w:t>
      </w:r>
    </w:p>
    <w:p w:rsidR="00586E1B" w:rsidRPr="00C8239B" w:rsidRDefault="006663C0" w:rsidP="00C8239B">
      <w:pPr>
        <w:numPr>
          <w:ilvl w:val="0"/>
          <w:numId w:val="4"/>
        </w:numPr>
        <w:contextualSpacing/>
        <w:rPr>
          <w:rFonts w:ascii="Times New Roman" w:hAnsi="Times New Roman" w:cs="Times New Roman"/>
          <w:sz w:val="24"/>
          <w:szCs w:val="24"/>
        </w:rPr>
      </w:pPr>
      <w:r w:rsidRPr="00C8239B">
        <w:rPr>
          <w:rFonts w:ascii="Times New Roman" w:eastAsia="Cambria" w:hAnsi="Times New Roman" w:cs="Times New Roman"/>
          <w:sz w:val="24"/>
          <w:szCs w:val="24"/>
        </w:rPr>
        <w:t>Students will receiv</w:t>
      </w:r>
      <w:r w:rsidR="002479C4" w:rsidRPr="00C8239B">
        <w:rPr>
          <w:rFonts w:ascii="Times New Roman" w:eastAsia="Cambria" w:hAnsi="Times New Roman" w:cs="Times New Roman"/>
          <w:sz w:val="24"/>
          <w:szCs w:val="24"/>
        </w:rPr>
        <w:t>e only 30</w:t>
      </w:r>
      <w:r w:rsidR="005054ED" w:rsidRPr="00C8239B">
        <w:rPr>
          <w:rFonts w:ascii="Times New Roman" w:eastAsia="Cambria" w:hAnsi="Times New Roman" w:cs="Times New Roman"/>
          <w:sz w:val="24"/>
          <w:szCs w:val="24"/>
        </w:rPr>
        <w:t>% of points for assignments not turn</w:t>
      </w:r>
      <w:r w:rsidR="001F0C68" w:rsidRPr="00C8239B">
        <w:rPr>
          <w:rFonts w:ascii="Times New Roman" w:eastAsia="Cambria" w:hAnsi="Times New Roman" w:cs="Times New Roman"/>
          <w:sz w:val="24"/>
          <w:szCs w:val="24"/>
        </w:rPr>
        <w:t>ed</w:t>
      </w:r>
      <w:r w:rsidR="005054ED" w:rsidRPr="00C8239B">
        <w:rPr>
          <w:rFonts w:ascii="Times New Roman" w:eastAsia="Cambria" w:hAnsi="Times New Roman" w:cs="Times New Roman"/>
          <w:sz w:val="24"/>
          <w:szCs w:val="24"/>
        </w:rPr>
        <w:t xml:space="preserve"> in. For example, if the practice assignment worth </w:t>
      </w:r>
      <w:r w:rsidRPr="00C8239B">
        <w:rPr>
          <w:rFonts w:ascii="Times New Roman" w:eastAsia="Cambria" w:hAnsi="Times New Roman" w:cs="Times New Roman"/>
          <w:sz w:val="24"/>
          <w:szCs w:val="24"/>
        </w:rPr>
        <w:t>10</w:t>
      </w:r>
      <w:r w:rsidR="005054ED" w:rsidRPr="00C8239B">
        <w:rPr>
          <w:rFonts w:ascii="Times New Roman" w:eastAsia="Cambria" w:hAnsi="Times New Roman" w:cs="Times New Roman"/>
          <w:sz w:val="24"/>
          <w:szCs w:val="24"/>
        </w:rPr>
        <w:t xml:space="preserve"> points, student will receive </w:t>
      </w:r>
      <w:r w:rsidR="002479C4" w:rsidRPr="00C8239B">
        <w:rPr>
          <w:rFonts w:ascii="Times New Roman" w:eastAsia="Cambria" w:hAnsi="Times New Roman" w:cs="Times New Roman"/>
          <w:sz w:val="24"/>
          <w:szCs w:val="24"/>
        </w:rPr>
        <w:t>3</w:t>
      </w:r>
      <w:r w:rsidR="005054ED" w:rsidRPr="00C8239B">
        <w:rPr>
          <w:rFonts w:ascii="Times New Roman" w:eastAsia="Cambria" w:hAnsi="Times New Roman" w:cs="Times New Roman"/>
          <w:sz w:val="24"/>
          <w:szCs w:val="24"/>
        </w:rPr>
        <w:t xml:space="preserve"> points per policy.</w:t>
      </w:r>
    </w:p>
    <w:p w:rsidR="00586E1B" w:rsidRPr="006663C0" w:rsidRDefault="00586E1B">
      <w:pPr>
        <w:rPr>
          <w:rFonts w:ascii="Times New Roman" w:eastAsia="Cambria" w:hAnsi="Times New Roman" w:cs="Times New Roman"/>
          <w:sz w:val="24"/>
          <w:szCs w:val="24"/>
        </w:rPr>
      </w:pPr>
    </w:p>
    <w:p w:rsidR="00586E1B" w:rsidRPr="006663C0" w:rsidRDefault="00586E1B">
      <w:pPr>
        <w:ind w:left="720"/>
        <w:rPr>
          <w:rFonts w:ascii="Times New Roman" w:eastAsia="Cambria" w:hAnsi="Times New Roman" w:cs="Times New Roman"/>
          <w:b/>
          <w:sz w:val="24"/>
          <w:szCs w:val="24"/>
        </w:rPr>
      </w:pPr>
    </w:p>
    <w:p w:rsidR="00586E1B" w:rsidRPr="006663C0" w:rsidRDefault="005054ED">
      <w:pPr>
        <w:pStyle w:val="Title"/>
        <w:jc w:val="left"/>
        <w:rPr>
          <w:rFonts w:eastAsia="Cambria"/>
          <w:sz w:val="24"/>
          <w:szCs w:val="24"/>
        </w:rPr>
      </w:pPr>
      <w:r w:rsidRPr="006663C0">
        <w:rPr>
          <w:rFonts w:eastAsia="Cambria"/>
          <w:sz w:val="24"/>
          <w:szCs w:val="24"/>
        </w:rPr>
        <w:t>Hints to Promote Success</w:t>
      </w:r>
    </w:p>
    <w:p w:rsidR="00586E1B" w:rsidRPr="006663C0" w:rsidRDefault="005054ED">
      <w:pPr>
        <w:pStyle w:val="Title"/>
        <w:numPr>
          <w:ilvl w:val="0"/>
          <w:numId w:val="1"/>
        </w:numPr>
        <w:jc w:val="left"/>
        <w:rPr>
          <w:rFonts w:eastAsia="Cambria"/>
          <w:b w:val="0"/>
          <w:sz w:val="24"/>
          <w:szCs w:val="24"/>
        </w:rPr>
      </w:pPr>
      <w:r w:rsidRPr="006663C0">
        <w:rPr>
          <w:rFonts w:eastAsia="Cambria"/>
          <w:b w:val="0"/>
          <w:sz w:val="24"/>
          <w:szCs w:val="24"/>
        </w:rPr>
        <w:t xml:space="preserve">I encourage faithful reading of all homework assignments.  Students should read carefully all assignments before class.  You will be better able to fully understand our discussions and work. </w:t>
      </w:r>
    </w:p>
    <w:p w:rsidR="00586E1B" w:rsidRPr="006663C0" w:rsidRDefault="005054ED">
      <w:pPr>
        <w:pStyle w:val="Title"/>
        <w:numPr>
          <w:ilvl w:val="0"/>
          <w:numId w:val="1"/>
        </w:numPr>
        <w:jc w:val="left"/>
        <w:rPr>
          <w:rFonts w:eastAsia="Cambria"/>
          <w:b w:val="0"/>
          <w:sz w:val="24"/>
          <w:szCs w:val="24"/>
        </w:rPr>
      </w:pPr>
      <w:r w:rsidRPr="006663C0">
        <w:rPr>
          <w:rFonts w:eastAsia="Cambria"/>
          <w:b w:val="0"/>
          <w:sz w:val="24"/>
          <w:szCs w:val="24"/>
        </w:rPr>
        <w:t xml:space="preserve">You should review regularly.  Rereading is not studying.  Studying must be active.  Answer questions.  Cover passages and restate the main points.  </w:t>
      </w:r>
    </w:p>
    <w:p w:rsidR="00586E1B" w:rsidRPr="006663C0" w:rsidRDefault="005054ED">
      <w:pPr>
        <w:pStyle w:val="Title"/>
        <w:numPr>
          <w:ilvl w:val="0"/>
          <w:numId w:val="1"/>
        </w:numPr>
        <w:jc w:val="left"/>
        <w:rPr>
          <w:rFonts w:eastAsia="Cambria"/>
          <w:b w:val="0"/>
          <w:sz w:val="24"/>
          <w:szCs w:val="24"/>
        </w:rPr>
      </w:pPr>
      <w:r w:rsidRPr="006663C0">
        <w:rPr>
          <w:rFonts w:eastAsia="Cambria"/>
          <w:b w:val="0"/>
          <w:sz w:val="24"/>
          <w:szCs w:val="24"/>
        </w:rPr>
        <w:t xml:space="preserve">Discuss history when possible.  Discussion, especially regarding controversial events, can often spark greater study and thought. </w:t>
      </w:r>
    </w:p>
    <w:p w:rsidR="00586E1B" w:rsidRPr="006663C0" w:rsidRDefault="005054ED">
      <w:pPr>
        <w:pStyle w:val="Title"/>
        <w:numPr>
          <w:ilvl w:val="0"/>
          <w:numId w:val="1"/>
        </w:numPr>
        <w:jc w:val="left"/>
        <w:rPr>
          <w:rFonts w:eastAsia="Cambria"/>
          <w:b w:val="0"/>
          <w:sz w:val="24"/>
          <w:szCs w:val="24"/>
        </w:rPr>
      </w:pPr>
      <w:r w:rsidRPr="006663C0">
        <w:rPr>
          <w:rFonts w:eastAsia="Cambria"/>
          <w:b w:val="0"/>
          <w:sz w:val="24"/>
          <w:szCs w:val="24"/>
        </w:rPr>
        <w:t>Ask questions!</w:t>
      </w:r>
    </w:p>
    <w:p w:rsidR="006663C0" w:rsidRPr="006663C0" w:rsidRDefault="006663C0" w:rsidP="006663C0">
      <w:pPr>
        <w:pStyle w:val="ListParagraph"/>
        <w:numPr>
          <w:ilvl w:val="0"/>
          <w:numId w:val="1"/>
        </w:numPr>
        <w:rPr>
          <w:rFonts w:ascii="Times New Roman" w:hAnsi="Times New Roman" w:cs="Times New Roman"/>
          <w:sz w:val="24"/>
          <w:szCs w:val="24"/>
        </w:rPr>
      </w:pPr>
      <w:r w:rsidRPr="006663C0">
        <w:rPr>
          <w:rFonts w:ascii="Times New Roman" w:hAnsi="Times New Roman" w:cs="Times New Roman"/>
          <w:sz w:val="24"/>
          <w:szCs w:val="24"/>
        </w:rPr>
        <w:t>Take Notes from lectures and assigned readings</w:t>
      </w:r>
    </w:p>
    <w:p w:rsidR="006663C0" w:rsidRDefault="006663C0" w:rsidP="006663C0">
      <w:pPr>
        <w:pStyle w:val="ListParagraph"/>
        <w:numPr>
          <w:ilvl w:val="0"/>
          <w:numId w:val="1"/>
        </w:numPr>
        <w:rPr>
          <w:rFonts w:ascii="Times New Roman" w:hAnsi="Times New Roman" w:cs="Times New Roman"/>
          <w:sz w:val="24"/>
          <w:szCs w:val="24"/>
        </w:rPr>
      </w:pPr>
      <w:r w:rsidRPr="006663C0">
        <w:rPr>
          <w:rFonts w:ascii="Times New Roman" w:hAnsi="Times New Roman" w:cs="Times New Roman"/>
          <w:sz w:val="24"/>
          <w:szCs w:val="24"/>
        </w:rPr>
        <w:t>Be Present, on time, and engaged in class activities</w:t>
      </w:r>
    </w:p>
    <w:p w:rsidR="000D6603" w:rsidRDefault="000D6603" w:rsidP="006663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Notes on are posted online feel free to print them</w:t>
      </w:r>
    </w:p>
    <w:p w:rsidR="000D6603" w:rsidRPr="006663C0" w:rsidRDefault="000D6603" w:rsidP="006663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Save </w:t>
      </w:r>
      <w:proofErr w:type="spellStart"/>
      <w:r>
        <w:rPr>
          <w:rFonts w:ascii="Times New Roman" w:hAnsi="Times New Roman" w:cs="Times New Roman"/>
          <w:sz w:val="24"/>
          <w:szCs w:val="24"/>
        </w:rPr>
        <w:t>bellwork</w:t>
      </w:r>
      <w:proofErr w:type="spellEnd"/>
      <w:r>
        <w:rPr>
          <w:rFonts w:ascii="Times New Roman" w:hAnsi="Times New Roman" w:cs="Times New Roman"/>
          <w:sz w:val="24"/>
          <w:szCs w:val="24"/>
        </w:rPr>
        <w:t xml:space="preserve"> assignments</w:t>
      </w:r>
      <w:r w:rsidR="00064ADF">
        <w:rPr>
          <w:rFonts w:ascii="Times New Roman" w:hAnsi="Times New Roman" w:cs="Times New Roman"/>
          <w:sz w:val="24"/>
          <w:szCs w:val="24"/>
        </w:rPr>
        <w:t xml:space="preserve"> to review for unit tests.</w:t>
      </w:r>
      <w:bookmarkStart w:id="1" w:name="_GoBack"/>
      <w:bookmarkEnd w:id="1"/>
    </w:p>
    <w:p w:rsidR="00586E1B" w:rsidRPr="006663C0" w:rsidRDefault="00586E1B">
      <w:pPr>
        <w:pStyle w:val="Title"/>
        <w:jc w:val="left"/>
        <w:rPr>
          <w:rFonts w:eastAsia="Cambria"/>
          <w:b w:val="0"/>
          <w:sz w:val="24"/>
          <w:szCs w:val="24"/>
        </w:rPr>
      </w:pPr>
    </w:p>
    <w:p w:rsidR="00586E1B" w:rsidRPr="006663C0" w:rsidRDefault="00586E1B">
      <w:pPr>
        <w:ind w:left="720"/>
        <w:rPr>
          <w:rFonts w:ascii="Times New Roman" w:eastAsia="Cambria" w:hAnsi="Times New Roman" w:cs="Times New Roman"/>
          <w:sz w:val="24"/>
          <w:szCs w:val="24"/>
        </w:rPr>
      </w:pPr>
    </w:p>
    <w:sectPr w:rsidR="00586E1B" w:rsidRPr="006663C0">
      <w:headerReference w:type="defaul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2C" w:rsidRDefault="00E23C2C">
      <w:r>
        <w:separator/>
      </w:r>
    </w:p>
  </w:endnote>
  <w:endnote w:type="continuationSeparator" w:id="0">
    <w:p w:rsidR="00E23C2C" w:rsidRDefault="00E2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Casual">
    <w:altName w:val="Courier New"/>
    <w:charset w:val="00"/>
    <w:family w:val="script"/>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2C" w:rsidRDefault="00E23C2C">
      <w:r>
        <w:separator/>
      </w:r>
    </w:p>
  </w:footnote>
  <w:footnote w:type="continuationSeparator" w:id="0">
    <w:p w:rsidR="00E23C2C" w:rsidRDefault="00E2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2D" w:rsidRDefault="004B632D">
    <w:pPr>
      <w:spacing w:before="720"/>
      <w:jc w:val="center"/>
      <w:rPr>
        <w:b/>
        <w:sz w:val="28"/>
        <w:szCs w:val="28"/>
      </w:rPr>
    </w:pPr>
    <w:r>
      <w:rPr>
        <w:b/>
        <w:sz w:val="28"/>
        <w:szCs w:val="28"/>
      </w:rPr>
      <w:t>Academic American History I</w:t>
    </w:r>
  </w:p>
  <w:p w:rsidR="004B632D" w:rsidRDefault="004B632D">
    <w:pPr>
      <w:rPr>
        <w:b/>
      </w:rPr>
    </w:pPr>
    <w:r>
      <w:rPr>
        <w:b/>
      </w:rPr>
      <w:tab/>
    </w:r>
    <w:r>
      <w:rPr>
        <w:b/>
      </w:rPr>
      <w:tab/>
    </w:r>
    <w:r>
      <w:rPr>
        <w:b/>
      </w:rPr>
      <w:tab/>
    </w:r>
    <w:r>
      <w:rPr>
        <w:b/>
      </w:rPr>
      <w:tab/>
    </w:r>
    <w:r>
      <w:rPr>
        <w:b/>
      </w:rPr>
      <w:tab/>
    </w:r>
    <w:r>
      <w:rPr>
        <w:b/>
      </w:rPr>
      <w:tab/>
    </w:r>
    <w:r>
      <w:rPr>
        <w:b/>
      </w:rPr>
      <w:tab/>
    </w:r>
    <w:r>
      <w:rPr>
        <w: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712"/>
    <w:multiLevelType w:val="multilevel"/>
    <w:tmpl w:val="4A0E735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CAA1FBA"/>
    <w:multiLevelType w:val="multilevel"/>
    <w:tmpl w:val="9280A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9245BA2"/>
    <w:multiLevelType w:val="hybridMultilevel"/>
    <w:tmpl w:val="2AB84BB0"/>
    <w:lvl w:ilvl="0" w:tplc="83E0A7F2">
      <w:start w:val="1"/>
      <w:numFmt w:val="upperLetter"/>
      <w:lvlText w:val="%1."/>
      <w:lvlJc w:val="left"/>
      <w:pPr>
        <w:tabs>
          <w:tab w:val="num" w:pos="1080"/>
        </w:tabs>
        <w:ind w:left="1080" w:hanging="360"/>
      </w:pPr>
      <w:rPr>
        <w:rFonts w:hint="default"/>
      </w:rPr>
    </w:lvl>
    <w:lvl w:ilvl="1" w:tplc="2DDEEA1A">
      <w:start w:val="1"/>
      <w:numFmt w:val="decimal"/>
      <w:lvlText w:val="%2."/>
      <w:lvlJc w:val="left"/>
      <w:pPr>
        <w:tabs>
          <w:tab w:val="num" w:pos="1815"/>
        </w:tabs>
        <w:ind w:left="1815" w:hanging="3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2B467A"/>
    <w:multiLevelType w:val="hybridMultilevel"/>
    <w:tmpl w:val="D488FFEE"/>
    <w:lvl w:ilvl="0" w:tplc="48E042DE">
      <w:numFmt w:val="bullet"/>
      <w:lvlText w:val=""/>
      <w:lvlJc w:val="left"/>
      <w:pPr>
        <w:ind w:left="720" w:hanging="360"/>
      </w:pPr>
      <w:rPr>
        <w:rFonts w:ascii="Symbol" w:eastAsia="Calibr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6293C"/>
    <w:multiLevelType w:val="multilevel"/>
    <w:tmpl w:val="5F9659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B61454A"/>
    <w:multiLevelType w:val="multilevel"/>
    <w:tmpl w:val="F28EC2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2947C77"/>
    <w:multiLevelType w:val="multilevel"/>
    <w:tmpl w:val="6CBE2F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B0F3249"/>
    <w:multiLevelType w:val="hybridMultilevel"/>
    <w:tmpl w:val="A52C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1B"/>
    <w:rsid w:val="00064ADF"/>
    <w:rsid w:val="00071222"/>
    <w:rsid w:val="000D6603"/>
    <w:rsid w:val="001F0C68"/>
    <w:rsid w:val="002479C4"/>
    <w:rsid w:val="004B632D"/>
    <w:rsid w:val="005054ED"/>
    <w:rsid w:val="00586E1B"/>
    <w:rsid w:val="006663C0"/>
    <w:rsid w:val="00702208"/>
    <w:rsid w:val="009F7A16"/>
    <w:rsid w:val="00B56FB9"/>
    <w:rsid w:val="00C8239B"/>
    <w:rsid w:val="00DC0CCB"/>
    <w:rsid w:val="00E23C2C"/>
    <w:rsid w:val="00F54160"/>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90F1D-DA75-4C37-9422-87859523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56FB9"/>
    <w:rPr>
      <w:color w:val="0563C1" w:themeColor="hyperlink"/>
      <w:u w:val="single"/>
    </w:rPr>
  </w:style>
  <w:style w:type="paragraph" w:styleId="ListParagraph">
    <w:name w:val="List Paragraph"/>
    <w:basedOn w:val="Normal"/>
    <w:uiPriority w:val="34"/>
    <w:qFormat/>
    <w:rsid w:val="00B56FB9"/>
    <w:pPr>
      <w:ind w:left="720"/>
      <w:contextualSpacing/>
    </w:pPr>
  </w:style>
  <w:style w:type="paragraph" w:styleId="BodyText">
    <w:name w:val="Body Text"/>
    <w:basedOn w:val="Normal"/>
    <w:link w:val="BodyTextChar"/>
    <w:rsid w:val="006663C0"/>
    <w:pPr>
      <w:pBdr>
        <w:top w:val="none" w:sz="0" w:space="0" w:color="auto"/>
        <w:left w:val="none" w:sz="0" w:space="0" w:color="auto"/>
        <w:bottom w:val="none" w:sz="0" w:space="0" w:color="auto"/>
        <w:right w:val="none" w:sz="0" w:space="0" w:color="auto"/>
        <w:between w:val="none" w:sz="0" w:space="0" w:color="auto"/>
      </w:pBdr>
    </w:pPr>
    <w:rPr>
      <w:rFonts w:ascii="Lucida Casual" w:eastAsia="Times New Roman" w:hAnsi="Lucida Casual" w:cs="Times New Roman"/>
      <w:color w:val="auto"/>
      <w:sz w:val="24"/>
      <w:szCs w:val="20"/>
      <w:lang w:val="en-US"/>
    </w:rPr>
  </w:style>
  <w:style w:type="character" w:customStyle="1" w:styleId="BodyTextChar">
    <w:name w:val="Body Text Char"/>
    <w:basedOn w:val="DefaultParagraphFont"/>
    <w:link w:val="BodyText"/>
    <w:rsid w:val="006663C0"/>
    <w:rPr>
      <w:rFonts w:ascii="Lucida Casual" w:eastAsia="Times New Roman" w:hAnsi="Lucida Casual" w:cs="Times New Roman"/>
      <w:color w:val="auto"/>
      <w:sz w:val="24"/>
      <w:szCs w:val="20"/>
      <w:lang w:val="en-US"/>
    </w:rPr>
  </w:style>
  <w:style w:type="paragraph" w:styleId="BalloonText">
    <w:name w:val="Balloon Text"/>
    <w:basedOn w:val="Normal"/>
    <w:link w:val="BalloonTextChar"/>
    <w:uiPriority w:val="99"/>
    <w:semiHidden/>
    <w:unhideWhenUsed/>
    <w:rsid w:val="001F0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publicschools.org/docs/acre/standards/new-standards/social-studies/american-history-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hermanson@wcpss.net" TargetMode="External"/><Relationship Id="rId12" Type="http://schemas.openxmlformats.org/officeDocument/2006/relationships/hyperlink" Target="https://sites.google.com/a/wcpss.net/mr-m-jones-bhs-american-histor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history.org/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history.org/us/" TargetMode="External"/><Relationship Id="rId4" Type="http://schemas.openxmlformats.org/officeDocument/2006/relationships/webSettings" Target="webSettings.xml"/><Relationship Id="rId9" Type="http://schemas.openxmlformats.org/officeDocument/2006/relationships/hyperlink" Target="http://www.ncpublicschools.org/docs/acre/standards/new-standards/social-studies/american-history-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5629</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Hermanson</dc:creator>
  <cp:lastModifiedBy>Drew Hermanson</cp:lastModifiedBy>
  <cp:revision>7</cp:revision>
  <cp:lastPrinted>2018-08-21T13:15:00Z</cp:lastPrinted>
  <dcterms:created xsi:type="dcterms:W3CDTF">2017-08-25T18:46:00Z</dcterms:created>
  <dcterms:modified xsi:type="dcterms:W3CDTF">2019-08-22T13:53:00Z</dcterms:modified>
</cp:coreProperties>
</file>