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5"/>
        <w:gridCol w:w="8545"/>
      </w:tblGrid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Political party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Two-party system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Third party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Platform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Plank</w:t>
            </w:r>
          </w:p>
          <w:p w:rsidR="00745EFF" w:rsidRPr="00036636" w:rsidRDefault="00745EFF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National Committee</w:t>
            </w:r>
          </w:p>
          <w:p w:rsidR="00745EFF" w:rsidRPr="00036636" w:rsidRDefault="00036636" w:rsidP="00D95E25">
            <w:pPr>
              <w:jc w:val="center"/>
              <w:rPr>
                <w:b/>
              </w:rPr>
            </w:pPr>
            <w:r>
              <w:rPr>
                <w:b/>
              </w:rPr>
              <w:t>(p. 835)</w:t>
            </w:r>
            <w:bookmarkStart w:id="0" w:name="_GoBack"/>
            <w:bookmarkEnd w:id="0"/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Caucus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Precinct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Political Machine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Direct primary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Closed primary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Open primary</w:t>
            </w:r>
          </w:p>
          <w:p w:rsidR="00745EFF" w:rsidRPr="00036636" w:rsidRDefault="00745EFF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Plurality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Majority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Ballot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Exit poll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Electoral College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Referendum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Recall</w:t>
            </w:r>
          </w:p>
          <w:p w:rsidR="00745EFF" w:rsidRPr="00036636" w:rsidRDefault="00745EFF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Elector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745EFF">
            <w:pPr>
              <w:jc w:val="center"/>
              <w:rPr>
                <w:b/>
              </w:rPr>
            </w:pPr>
            <w:r w:rsidRPr="00036636">
              <w:rPr>
                <w:b/>
              </w:rPr>
              <w:t>Winner-take-all system</w:t>
            </w: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  <w:p w:rsidR="00745EFF" w:rsidRPr="00036636" w:rsidRDefault="00745EFF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Propaganda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Political Action Committee</w:t>
            </w: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  <w:tr w:rsidR="00D95E25" w:rsidRPr="00036636" w:rsidTr="00D95E25">
        <w:tc>
          <w:tcPr>
            <w:tcW w:w="2245" w:type="dxa"/>
          </w:tcPr>
          <w:p w:rsidR="00D95E25" w:rsidRPr="00036636" w:rsidRDefault="00745EFF" w:rsidP="00D95E25">
            <w:pPr>
              <w:jc w:val="center"/>
              <w:rPr>
                <w:b/>
              </w:rPr>
            </w:pPr>
            <w:r w:rsidRPr="00036636">
              <w:rPr>
                <w:b/>
              </w:rPr>
              <w:t>Incumbent</w:t>
            </w:r>
          </w:p>
          <w:p w:rsidR="00D95E25" w:rsidRPr="00036636" w:rsidRDefault="00D95E25" w:rsidP="00D95E25">
            <w:pPr>
              <w:jc w:val="center"/>
              <w:rPr>
                <w:b/>
              </w:rPr>
            </w:pPr>
          </w:p>
        </w:tc>
        <w:tc>
          <w:tcPr>
            <w:tcW w:w="8545" w:type="dxa"/>
          </w:tcPr>
          <w:p w:rsidR="00D95E25" w:rsidRPr="00036636" w:rsidRDefault="00D95E25" w:rsidP="00D95E25">
            <w:pPr>
              <w:jc w:val="center"/>
            </w:pPr>
          </w:p>
        </w:tc>
      </w:tr>
    </w:tbl>
    <w:p w:rsidR="00611E3C" w:rsidRPr="00036636" w:rsidRDefault="00036636" w:rsidP="00D95E25">
      <w:pPr>
        <w:jc w:val="center"/>
      </w:pPr>
    </w:p>
    <w:sectPr w:rsidR="00611E3C" w:rsidRPr="00036636" w:rsidSect="00D95E2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25" w:rsidRDefault="00D95E25" w:rsidP="00D95E25">
      <w:pPr>
        <w:spacing w:line="240" w:lineRule="auto"/>
      </w:pPr>
      <w:r>
        <w:separator/>
      </w:r>
    </w:p>
  </w:endnote>
  <w:endnote w:type="continuationSeparator" w:id="0">
    <w:p w:rsidR="00D95E25" w:rsidRDefault="00D95E25" w:rsidP="00D95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25" w:rsidRDefault="00D95E25" w:rsidP="00D95E25">
      <w:pPr>
        <w:spacing w:line="240" w:lineRule="auto"/>
      </w:pPr>
      <w:r>
        <w:separator/>
      </w:r>
    </w:p>
  </w:footnote>
  <w:footnote w:type="continuationSeparator" w:id="0">
    <w:p w:rsidR="00D95E25" w:rsidRDefault="00D95E25" w:rsidP="00D95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25" w:rsidRPr="00D95E25" w:rsidRDefault="00745EFF" w:rsidP="00D95E25">
    <w:pPr>
      <w:pStyle w:val="Header"/>
      <w:jc w:val="center"/>
      <w:rPr>
        <w:b/>
      </w:rPr>
    </w:pPr>
    <w:r>
      <w:rPr>
        <w:b/>
      </w:rPr>
      <w:t>UNIT 5</w:t>
    </w:r>
    <w:r w:rsidR="00D95E25">
      <w:rPr>
        <w:b/>
      </w:rPr>
      <w:t xml:space="preserve"> VOCABULARY: </w:t>
    </w:r>
    <w:r>
      <w:rPr>
        <w:b/>
      </w:rPr>
      <w:t>Political Parties &amp; Elections</w:t>
    </w:r>
  </w:p>
  <w:p w:rsidR="00D95E25" w:rsidRDefault="00D95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5"/>
    <w:rsid w:val="00036636"/>
    <w:rsid w:val="0035159B"/>
    <w:rsid w:val="00745EFF"/>
    <w:rsid w:val="007D447C"/>
    <w:rsid w:val="00D94693"/>
    <w:rsid w:val="00D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3A61-0A4D-47C9-AAB5-7033246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E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25"/>
  </w:style>
  <w:style w:type="paragraph" w:styleId="Footer">
    <w:name w:val="footer"/>
    <w:basedOn w:val="Normal"/>
    <w:link w:val="FooterChar"/>
    <w:uiPriority w:val="99"/>
    <w:unhideWhenUsed/>
    <w:rsid w:val="00D95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25"/>
  </w:style>
  <w:style w:type="paragraph" w:styleId="BalloonText">
    <w:name w:val="Balloon Text"/>
    <w:basedOn w:val="Normal"/>
    <w:link w:val="BalloonTextChar"/>
    <w:uiPriority w:val="99"/>
    <w:semiHidden/>
    <w:unhideWhenUsed/>
    <w:rsid w:val="00D95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Kelly Williamson</cp:lastModifiedBy>
  <cp:revision>3</cp:revision>
  <cp:lastPrinted>2017-12-07T12:15:00Z</cp:lastPrinted>
  <dcterms:created xsi:type="dcterms:W3CDTF">2017-12-07T12:17:00Z</dcterms:created>
  <dcterms:modified xsi:type="dcterms:W3CDTF">2019-08-21T13:02:00Z</dcterms:modified>
</cp:coreProperties>
</file>